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93C14" w14:textId="1FB7E1F8" w:rsidR="00AE1DC9" w:rsidRDefault="00AE1DC9" w:rsidP="00AE1DC9">
      <w:pPr>
        <w:jc w:val="center"/>
        <w:rPr>
          <w:b/>
        </w:rPr>
      </w:pPr>
      <w:r>
        <w:rPr>
          <w:b/>
          <w:noProof/>
        </w:rPr>
        <w:drawing>
          <wp:inline distT="0" distB="0" distL="0" distR="0" wp14:anchorId="6C64B4DE" wp14:editId="50E12791">
            <wp:extent cx="5098050" cy="796570"/>
            <wp:effectExtent l="0" t="0" r="7620" b="3810"/>
            <wp:docPr id="1295710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10642" name="Picture 1295710642"/>
                    <pic:cNvPicPr/>
                  </pic:nvPicPr>
                  <pic:blipFill>
                    <a:blip r:embed="rId6">
                      <a:extLst>
                        <a:ext uri="{28A0092B-C50C-407E-A947-70E740481C1C}">
                          <a14:useLocalDpi xmlns:a14="http://schemas.microsoft.com/office/drawing/2010/main" val="0"/>
                        </a:ext>
                      </a:extLst>
                    </a:blip>
                    <a:stretch>
                      <a:fillRect/>
                    </a:stretch>
                  </pic:blipFill>
                  <pic:spPr>
                    <a:xfrm>
                      <a:off x="0" y="0"/>
                      <a:ext cx="5098050" cy="796570"/>
                    </a:xfrm>
                    <a:prstGeom prst="rect">
                      <a:avLst/>
                    </a:prstGeom>
                  </pic:spPr>
                </pic:pic>
              </a:graphicData>
            </a:graphic>
          </wp:inline>
        </w:drawing>
      </w:r>
    </w:p>
    <w:p w14:paraId="39000793" w14:textId="77777777" w:rsidR="00AE1DC9" w:rsidRDefault="00AE1DC9">
      <w:pPr>
        <w:rPr>
          <w:b/>
        </w:rPr>
      </w:pPr>
    </w:p>
    <w:p w14:paraId="00000001" w14:textId="5962A926" w:rsidR="00572E58" w:rsidRDefault="00290A12">
      <w:r>
        <w:rPr>
          <w:b/>
        </w:rPr>
        <w:t>WENDOVER LAWN TENNIS CLUB</w:t>
      </w:r>
    </w:p>
    <w:p w14:paraId="00000002" w14:textId="5C4FE260" w:rsidR="00572E58" w:rsidRDefault="00290A12">
      <w:r>
        <w:rPr>
          <w:b/>
        </w:rPr>
        <w:t>RULES AS AT FEBRUARY 2025</w:t>
      </w:r>
      <w:sdt>
        <w:sdtPr>
          <w:tag w:val="goog_rdk_0"/>
          <w:id w:val="-1590313567"/>
        </w:sdtPr>
        <w:sdtContent>
          <w:r>
            <w:rPr>
              <w:b/>
            </w:rPr>
            <w:t xml:space="preserve"> </w:t>
          </w:r>
        </w:sdtContent>
      </w:sdt>
      <w:sdt>
        <w:sdtPr>
          <w:tag w:val="goog_rdk_1"/>
          <w:id w:val="859476762"/>
          <w:showingPlcHdr/>
        </w:sdtPr>
        <w:sdtContent>
          <w:r w:rsidR="008405D6">
            <w:t xml:space="preserve">     </w:t>
          </w:r>
        </w:sdtContent>
      </w:sdt>
    </w:p>
    <w:p w14:paraId="00000003" w14:textId="77777777" w:rsidR="00572E58" w:rsidRDefault="00290A12">
      <w:pPr>
        <w:numPr>
          <w:ilvl w:val="0"/>
          <w:numId w:val="1"/>
        </w:numPr>
      </w:pPr>
      <w:r>
        <w:t>Names and Objects</w:t>
      </w:r>
      <w:r>
        <w:br/>
        <w:t>The Club shall be named the “Bromley Wendover Lawn Tennis Club”.  Its objects are principally to provide facilities for lawn tennis and generally to promote, encourage and facilitate the playing of lawn tennis in the area of Bromley and, amongst the community, the provision of lawn tennis, social and other facilities for its members.</w:t>
      </w:r>
    </w:p>
    <w:p w14:paraId="00000004" w14:textId="7FAC5968" w:rsidR="00572E58" w:rsidRDefault="00000000">
      <w:pPr>
        <w:numPr>
          <w:ilvl w:val="0"/>
          <w:numId w:val="1"/>
        </w:numPr>
      </w:pPr>
      <w:sdt>
        <w:sdtPr>
          <w:tag w:val="goog_rdk_3"/>
          <w:id w:val="-1376226998"/>
        </w:sdtPr>
        <w:sdtContent>
          <w:proofErr w:type="spellStart"/>
          <w:r w:rsidR="00290A12">
            <w:t>Non profit</w:t>
          </w:r>
          <w:proofErr w:type="spellEnd"/>
        </w:sdtContent>
      </w:sdt>
      <w:sdt>
        <w:sdtPr>
          <w:tag w:val="goog_rdk_4"/>
          <w:id w:val="1855926267"/>
          <w:showingPlcHdr/>
        </w:sdtPr>
        <w:sdtContent>
          <w:r w:rsidR="008405D6">
            <w:t xml:space="preserve">     </w:t>
          </w:r>
        </w:sdtContent>
      </w:sdt>
      <w:r w:rsidR="00290A12">
        <w:br/>
        <w:t xml:space="preserve">The Club is constituted by these Rules as a non-profit making members club. </w:t>
      </w:r>
      <w:sdt>
        <w:sdtPr>
          <w:tag w:val="goog_rdk_5"/>
          <w:id w:val="294263206"/>
        </w:sdtPr>
        <w:sdtContent>
          <w:r w:rsidR="00290A12">
            <w:t xml:space="preserve">All surplus income or profits are to be reinvested in the club. </w:t>
          </w:r>
        </w:sdtContent>
      </w:sdt>
      <w:r w:rsidR="00290A12">
        <w:t>In no circumstances during the continuance of the club, nor after its dissolution, shall any assets or surplus funds be distributed to any member or other person nor to any organisation which is not itself either constituted as non-profit making or a charity.</w:t>
      </w:r>
    </w:p>
    <w:p w14:paraId="00000005" w14:textId="77777777" w:rsidR="00572E58" w:rsidRDefault="00290A12">
      <w:pPr>
        <w:numPr>
          <w:ilvl w:val="0"/>
          <w:numId w:val="1"/>
        </w:numPr>
      </w:pPr>
      <w:r>
        <w:t>Affiliation</w:t>
      </w:r>
      <w:r>
        <w:br/>
        <w:t>The Club shall seek affiliation to the Lawn Tennis Association through the appropriate County Lawn Tennis Association and shall adopt and conform to the rules of these organisations insofar as they can apply.</w:t>
      </w:r>
    </w:p>
    <w:p w14:paraId="00000006" w14:textId="77777777" w:rsidR="00572E58" w:rsidRDefault="00290A12">
      <w:pPr>
        <w:numPr>
          <w:ilvl w:val="0"/>
          <w:numId w:val="1"/>
        </w:numPr>
      </w:pPr>
      <w:r>
        <w:t>Discipline</w:t>
      </w:r>
    </w:p>
    <w:sdt>
      <w:sdtPr>
        <w:tag w:val="goog_rdk_7"/>
        <w:id w:val="-1105879683"/>
      </w:sdtPr>
      <w:sdtContent>
        <w:p w14:paraId="00000007" w14:textId="0DB38B70" w:rsidR="00572E58" w:rsidRDefault="00290A12">
          <w:pPr>
            <w:numPr>
              <w:ilvl w:val="1"/>
              <w:numId w:val="1"/>
            </w:numPr>
          </w:pPr>
          <w:r>
            <w:t>The Club and all members shall accept and shall be bound by the Rules and the Disciplinary Code (“the LTA Rules”) of the Lawn Tennis Association Ltd (“the LTA”) and the General Rules and Constitution (“the County Rules”) of the Kent County Lawn Tennis Association (“the County”) in force from time to time including amendments made hereafter, insofar as the same are relevant to the activities of the Club.</w:t>
          </w:r>
          <w:sdt>
            <w:sdtPr>
              <w:tag w:val="goog_rdk_6"/>
              <w:id w:val="1308057103"/>
              <w:showingPlcHdr/>
            </w:sdtPr>
            <w:sdtContent>
              <w:r w:rsidR="002533ED">
                <w:t xml:space="preserve">     </w:t>
              </w:r>
            </w:sdtContent>
          </w:sdt>
        </w:p>
      </w:sdtContent>
    </w:sdt>
    <w:sdt>
      <w:sdtPr>
        <w:tag w:val="goog_rdk_9"/>
        <w:id w:val="1791633534"/>
      </w:sdtPr>
      <w:sdtContent>
        <w:p w14:paraId="00000008" w14:textId="77777777" w:rsidR="00572E58" w:rsidRDefault="00000000">
          <w:pPr>
            <w:numPr>
              <w:ilvl w:val="1"/>
              <w:numId w:val="1"/>
            </w:numPr>
          </w:pPr>
          <w:sdt>
            <w:sdtPr>
              <w:tag w:val="goog_rdk_8"/>
              <w:id w:val="383225774"/>
            </w:sdtPr>
            <w:sdtContent>
              <w:r w:rsidR="00290A12">
                <w:t>The following actions or behaviours may result in disciplinary action, depending on the severity and frequency of the offence:</w:t>
              </w:r>
            </w:sdtContent>
          </w:sdt>
        </w:p>
      </w:sdtContent>
    </w:sdt>
    <w:sdt>
      <w:sdtPr>
        <w:tag w:val="goog_rdk_11"/>
        <w:id w:val="2112615456"/>
      </w:sdtPr>
      <w:sdtContent>
        <w:p w14:paraId="00000009" w14:textId="77777777" w:rsidR="00572E58" w:rsidRDefault="00000000" w:rsidP="008405D6">
          <w:pPr>
            <w:numPr>
              <w:ilvl w:val="2"/>
              <w:numId w:val="1"/>
            </w:numPr>
          </w:pPr>
          <w:sdt>
            <w:sdtPr>
              <w:tag w:val="goog_rdk_10"/>
              <w:id w:val="-1356331974"/>
            </w:sdtPr>
            <w:sdtContent>
              <w:r w:rsidR="00290A12">
                <w:t>Unsportsmanlike behaviour, including verbal abuse, physical aggression, or threats towards other members, officials, or staff.</w:t>
              </w:r>
            </w:sdtContent>
          </w:sdt>
        </w:p>
      </w:sdtContent>
    </w:sdt>
    <w:sdt>
      <w:sdtPr>
        <w:tag w:val="goog_rdk_13"/>
        <w:id w:val="1278526515"/>
      </w:sdtPr>
      <w:sdtContent>
        <w:p w14:paraId="0000000A" w14:textId="77777777" w:rsidR="00572E58" w:rsidRDefault="00000000" w:rsidP="008405D6">
          <w:pPr>
            <w:numPr>
              <w:ilvl w:val="2"/>
              <w:numId w:val="1"/>
            </w:numPr>
          </w:pPr>
          <w:sdt>
            <w:sdtPr>
              <w:tag w:val="goog_rdk_12"/>
              <w:id w:val="-765923811"/>
            </w:sdtPr>
            <w:sdtContent>
              <w:r w:rsidR="00290A12">
                <w:t>Deliberate damage or theft of club property.</w:t>
              </w:r>
            </w:sdtContent>
          </w:sdt>
        </w:p>
      </w:sdtContent>
    </w:sdt>
    <w:sdt>
      <w:sdtPr>
        <w:tag w:val="goog_rdk_15"/>
        <w:id w:val="2065825022"/>
      </w:sdtPr>
      <w:sdtContent>
        <w:p w14:paraId="0000000B" w14:textId="77777777" w:rsidR="00572E58" w:rsidRDefault="00000000" w:rsidP="008405D6">
          <w:pPr>
            <w:numPr>
              <w:ilvl w:val="2"/>
              <w:numId w:val="1"/>
            </w:numPr>
          </w:pPr>
          <w:sdt>
            <w:sdtPr>
              <w:tag w:val="goog_rdk_14"/>
              <w:id w:val="1373415892"/>
            </w:sdtPr>
            <w:sdtContent>
              <w:r w:rsidR="00290A12">
                <w:t>Non-compliance with safety guidelines, endangering oneself or others.</w:t>
              </w:r>
            </w:sdtContent>
          </w:sdt>
        </w:p>
      </w:sdtContent>
    </w:sdt>
    <w:sdt>
      <w:sdtPr>
        <w:tag w:val="goog_rdk_17"/>
        <w:id w:val="-26572260"/>
      </w:sdtPr>
      <w:sdtContent>
        <w:p w14:paraId="0000000C" w14:textId="77777777" w:rsidR="00572E58" w:rsidRDefault="00000000" w:rsidP="008405D6">
          <w:pPr>
            <w:numPr>
              <w:ilvl w:val="2"/>
              <w:numId w:val="1"/>
            </w:numPr>
          </w:pPr>
          <w:sdt>
            <w:sdtPr>
              <w:tag w:val="goog_rdk_16"/>
              <w:id w:val="-113679938"/>
            </w:sdtPr>
            <w:sdtContent>
              <w:r w:rsidR="00290A12">
                <w:t>Violation of club rules, regulations, or policies including repeatedly arriving late for matches.</w:t>
              </w:r>
            </w:sdtContent>
          </w:sdt>
        </w:p>
      </w:sdtContent>
    </w:sdt>
    <w:sdt>
      <w:sdtPr>
        <w:tag w:val="goog_rdk_19"/>
        <w:id w:val="-1415081040"/>
      </w:sdtPr>
      <w:sdtContent>
        <w:p w14:paraId="0000000D" w14:textId="77777777" w:rsidR="00572E58" w:rsidRDefault="00000000" w:rsidP="008405D6">
          <w:pPr>
            <w:numPr>
              <w:ilvl w:val="2"/>
              <w:numId w:val="1"/>
            </w:numPr>
          </w:pPr>
          <w:sdt>
            <w:sdtPr>
              <w:tag w:val="goog_rdk_18"/>
              <w:id w:val="-1229539158"/>
            </w:sdtPr>
            <w:sdtContent>
              <w:r w:rsidR="00290A12">
                <w:t>Failure to pay membership fees or other financial obligations.</w:t>
              </w:r>
            </w:sdtContent>
          </w:sdt>
        </w:p>
      </w:sdtContent>
    </w:sdt>
    <w:sdt>
      <w:sdtPr>
        <w:tag w:val="goog_rdk_21"/>
        <w:id w:val="1782842403"/>
      </w:sdtPr>
      <w:sdtContent>
        <w:p w14:paraId="0000000E" w14:textId="77777777" w:rsidR="00572E58" w:rsidRDefault="00000000" w:rsidP="008405D6">
          <w:pPr>
            <w:numPr>
              <w:ilvl w:val="2"/>
              <w:numId w:val="1"/>
            </w:numPr>
          </w:pPr>
          <w:sdt>
            <w:sdtPr>
              <w:tag w:val="goog_rdk_20"/>
              <w:id w:val="539092423"/>
            </w:sdtPr>
            <w:sdtContent>
              <w:r w:rsidR="00290A12">
                <w:t>Any other conduct deemed detrimental to the club's reputation.</w:t>
              </w:r>
            </w:sdtContent>
          </w:sdt>
        </w:p>
      </w:sdtContent>
    </w:sdt>
    <w:p w14:paraId="00000010" w14:textId="15A5C29A" w:rsidR="00572E58" w:rsidRDefault="00000000">
      <w:pPr>
        <w:numPr>
          <w:ilvl w:val="1"/>
          <w:numId w:val="1"/>
        </w:numPr>
      </w:pPr>
      <w:sdt>
        <w:sdtPr>
          <w:tag w:val="goog_rdk_24"/>
          <w:id w:val="2084715311"/>
        </w:sdtPr>
        <w:sdtContent>
          <w:sdt>
            <w:sdtPr>
              <w:tag w:val="goog_rdk_23"/>
              <w:id w:val="-22707966"/>
              <w:showingPlcHdr/>
            </w:sdtPr>
            <w:sdtContent>
              <w:r w:rsidR="008405D6">
                <w:t xml:space="preserve">     </w:t>
              </w:r>
            </w:sdtContent>
          </w:sdt>
        </w:sdtContent>
      </w:sdt>
      <w:r w:rsidR="00290A12">
        <w:t>All unlicensed and unregistered coaches and all visitors to the Club for the purpose of playing tennis will be required to accept and be bound by the LTA Rules and the County Rules.</w:t>
      </w:r>
    </w:p>
    <w:p w14:paraId="00000011" w14:textId="77777777" w:rsidR="00572E58" w:rsidRDefault="00290A12">
      <w:pPr>
        <w:numPr>
          <w:ilvl w:val="1"/>
          <w:numId w:val="1"/>
        </w:numPr>
      </w:pPr>
      <w:r>
        <w:t>All members shall accept, and all persons mentioned in (ii) above shall be required to accept, that the Contracts (Rights of Third Parties) Act shall apply to the agreement between themselves and the Club, and that the LTA and the County may enforce any breach thereof, but only insofar as it relates to a breach of the LTA Rules or the County Rules.</w:t>
      </w:r>
    </w:p>
    <w:p w14:paraId="00000012" w14:textId="56749465" w:rsidR="00572E58" w:rsidRDefault="00290A12">
      <w:pPr>
        <w:numPr>
          <w:ilvl w:val="1"/>
          <w:numId w:val="1"/>
        </w:numPr>
      </w:pPr>
      <w:r>
        <w:t>The Management Committee may</w:t>
      </w:r>
      <w:sdt>
        <w:sdtPr>
          <w:tag w:val="goog_rdk_25"/>
          <w:id w:val="-707174856"/>
        </w:sdtPr>
        <w:sdtContent>
          <w:r>
            <w:t xml:space="preserve"> suspend or</w:t>
          </w:r>
        </w:sdtContent>
      </w:sdt>
      <w:r>
        <w:t xml:space="preserve"> terminate the membership of any member or impose any other sanction it deems appropriate in the event of any breach of the Rules of the Club or the LTA Rules or the County Rules.</w:t>
      </w:r>
    </w:p>
    <w:p w14:paraId="00000014" w14:textId="11EEF780" w:rsidR="00572E58" w:rsidRDefault="00000000">
      <w:pPr>
        <w:numPr>
          <w:ilvl w:val="0"/>
          <w:numId w:val="1"/>
        </w:numPr>
      </w:pPr>
      <w:sdt>
        <w:sdtPr>
          <w:tag w:val="goog_rdk_27"/>
          <w:id w:val="-1532870394"/>
        </w:sdtPr>
        <w:sdtContent>
          <w:r w:rsidR="00290A12">
            <w:t>Accountancy Year</w:t>
          </w:r>
          <w:r w:rsidR="00290A12">
            <w:br/>
            <w:t>Except for the purposes of subscriptions, the Club’s financial year shall run from 1st October to 30th September and the accounts submitted to the Annual General Meeting shall be prepared accordingly.</w:t>
          </w:r>
          <w:sdt>
            <w:sdtPr>
              <w:tag w:val="goog_rdk_26"/>
              <w:id w:val="-587077212"/>
            </w:sdtPr>
            <w:sdtContent/>
          </w:sdt>
        </w:sdtContent>
      </w:sdt>
      <w:sdt>
        <w:sdtPr>
          <w:tag w:val="goog_rdk_28"/>
          <w:id w:val="-789895608"/>
          <w:showingPlcHdr/>
        </w:sdtPr>
        <w:sdtContent>
          <w:r w:rsidR="008405D6">
            <w:t xml:space="preserve">     </w:t>
          </w:r>
        </w:sdtContent>
      </w:sdt>
      <w:r w:rsidR="00290A12">
        <w:t>Membership</w:t>
      </w:r>
    </w:p>
    <w:sdt>
      <w:sdtPr>
        <w:tag w:val="goog_rdk_31"/>
        <w:id w:val="1898009060"/>
      </w:sdtPr>
      <w:sdtContent>
        <w:p w14:paraId="00000015" w14:textId="77777777" w:rsidR="00572E58" w:rsidRDefault="00000000">
          <w:pPr>
            <w:numPr>
              <w:ilvl w:val="1"/>
              <w:numId w:val="1"/>
            </w:numPr>
          </w:pPr>
          <w:sdt>
            <w:sdtPr>
              <w:tag w:val="goog_rdk_30"/>
              <w:id w:val="-421343716"/>
            </w:sdtPr>
            <w:sdtContent>
              <w:r w:rsidR="00290A12">
                <w:t>Membership of the club shall be open to anyone interested in the sport on application regardless of sex, age, disability, ethnicity, nationality, sexual orientation, religion or other beliefs. However, the club may limit membership according to facility capacity on a non-discriminatory basis.</w:t>
              </w:r>
            </w:sdtContent>
          </w:sdt>
        </w:p>
      </w:sdtContent>
    </w:sdt>
    <w:p w14:paraId="00000016" w14:textId="7BDFEC36" w:rsidR="00572E58" w:rsidRDefault="00290A12">
      <w:pPr>
        <w:numPr>
          <w:ilvl w:val="1"/>
          <w:numId w:val="1"/>
        </w:numPr>
      </w:pPr>
      <w:r>
        <w:t xml:space="preserve">Membership shall be divided into six categories – Full, </w:t>
      </w:r>
      <w:sdt>
        <w:sdtPr>
          <w:tag w:val="goog_rdk_32"/>
          <w:id w:val="-69814781"/>
          <w:showingPlcHdr/>
        </w:sdtPr>
        <w:sdtContent>
          <w:r w:rsidR="008405D6">
            <w:t xml:space="preserve">     </w:t>
          </w:r>
        </w:sdtContent>
      </w:sdt>
      <w:r>
        <w:t xml:space="preserve">Student, Young Person, Junior, Social and Honorary Life. </w:t>
      </w:r>
      <w:sdt>
        <w:sdtPr>
          <w:tag w:val="goog_rdk_33"/>
          <w:id w:val="-318047012"/>
          <w:showingPlcHdr/>
        </w:sdtPr>
        <w:sdtContent>
          <w:r w:rsidR="008405D6">
            <w:t xml:space="preserve">     </w:t>
          </w:r>
        </w:sdtContent>
      </w:sdt>
    </w:p>
    <w:p w14:paraId="00000017" w14:textId="1663E57E" w:rsidR="00572E58" w:rsidRDefault="00290A12">
      <w:pPr>
        <w:numPr>
          <w:ilvl w:val="2"/>
          <w:numId w:val="1"/>
        </w:numPr>
      </w:pPr>
      <w:r>
        <w:t>Full membership will be for those members 1</w:t>
      </w:r>
      <w:r w:rsidR="00BD2757">
        <w:t>9</w:t>
      </w:r>
      <w:r>
        <w:t xml:space="preserve"> years and over at 1st January</w:t>
      </w:r>
      <w:sdt>
        <w:sdtPr>
          <w:tag w:val="goog_rdk_34"/>
          <w:id w:val="101391726"/>
          <w:showingPlcHdr/>
        </w:sdtPr>
        <w:sdtContent>
          <w:r w:rsidR="008405D6">
            <w:t xml:space="preserve">     </w:t>
          </w:r>
        </w:sdtContent>
      </w:sdt>
      <w:r>
        <w:t>.</w:t>
      </w:r>
    </w:p>
    <w:p w14:paraId="00000018" w14:textId="3BF2A989" w:rsidR="00572E58" w:rsidRDefault="00290A12">
      <w:pPr>
        <w:numPr>
          <w:ilvl w:val="2"/>
          <w:numId w:val="1"/>
        </w:numPr>
      </w:pPr>
      <w:r>
        <w:t>Student membership will be for those members 19 years and over at 1st January who attend full time education</w:t>
      </w:r>
      <w:sdt>
        <w:sdtPr>
          <w:tag w:val="goog_rdk_35"/>
          <w:id w:val="1481111228"/>
          <w:showingPlcHdr/>
        </w:sdtPr>
        <w:sdtContent>
          <w:r w:rsidR="008405D6">
            <w:t xml:space="preserve">     </w:t>
          </w:r>
        </w:sdtContent>
      </w:sdt>
      <w:r>
        <w:t>.</w:t>
      </w:r>
    </w:p>
    <w:p w14:paraId="00000019" w14:textId="675EC449" w:rsidR="00572E58" w:rsidRDefault="00290A12">
      <w:pPr>
        <w:numPr>
          <w:ilvl w:val="2"/>
          <w:numId w:val="1"/>
        </w:numPr>
      </w:pPr>
      <w:r>
        <w:t>Young Person membership will be for those members between age 19 years at 1st January and under 25 years at 1st January</w:t>
      </w:r>
      <w:sdt>
        <w:sdtPr>
          <w:tag w:val="goog_rdk_36"/>
          <w:id w:val="-244027806"/>
          <w:showingPlcHdr/>
        </w:sdtPr>
        <w:sdtContent>
          <w:r w:rsidR="008405D6">
            <w:t xml:space="preserve">     </w:t>
          </w:r>
        </w:sdtContent>
      </w:sdt>
      <w:r>
        <w:t>.</w:t>
      </w:r>
    </w:p>
    <w:p w14:paraId="0000001B" w14:textId="22EFFEDC" w:rsidR="00572E58" w:rsidRDefault="00000000" w:rsidP="00962325">
      <w:pPr>
        <w:numPr>
          <w:ilvl w:val="2"/>
          <w:numId w:val="2"/>
        </w:numPr>
      </w:pPr>
      <w:sdt>
        <w:sdtPr>
          <w:tag w:val="goog_rdk_39"/>
          <w:id w:val="1295876526"/>
        </w:sdtPr>
        <w:sdtContent>
          <w:sdt>
            <w:sdtPr>
              <w:tag w:val="goog_rdk_38"/>
              <w:id w:val="-38517505"/>
              <w:showingPlcHdr/>
            </w:sdtPr>
            <w:sdtContent>
              <w:r w:rsidR="00962325">
                <w:t xml:space="preserve">     </w:t>
              </w:r>
            </w:sdtContent>
          </w:sdt>
        </w:sdtContent>
      </w:sdt>
      <w:r w:rsidR="00290A12">
        <w:t>Junior membership will be for persons up to the age of 18 years at 1st January whose application is signed by a parent or guardian.</w:t>
      </w:r>
    </w:p>
    <w:p w14:paraId="0000001C" w14:textId="77777777" w:rsidR="00572E58" w:rsidRDefault="00290A12">
      <w:pPr>
        <w:numPr>
          <w:ilvl w:val="2"/>
          <w:numId w:val="1"/>
        </w:numPr>
      </w:pPr>
      <w:r>
        <w:t>Social membership will be for non-playing subscribers.</w:t>
      </w:r>
    </w:p>
    <w:p w14:paraId="0000001D" w14:textId="77777777" w:rsidR="00572E58" w:rsidRDefault="00290A12">
      <w:pPr>
        <w:numPr>
          <w:ilvl w:val="2"/>
          <w:numId w:val="1"/>
        </w:numPr>
      </w:pPr>
      <w:r>
        <w:t>Honorary Life membership will be for individuals deemed by the membership at its Annual General Meeting to have rendered exceptional service to the Club and hence to be granted free membership and use of all its facilities for life.</w:t>
      </w:r>
    </w:p>
    <w:p w14:paraId="0000001E" w14:textId="57BCD6BF" w:rsidR="00572E58" w:rsidRDefault="00000000">
      <w:pPr>
        <w:numPr>
          <w:ilvl w:val="1"/>
          <w:numId w:val="1"/>
        </w:numPr>
      </w:pPr>
      <w:sdt>
        <w:sdtPr>
          <w:tag w:val="goog_rdk_41"/>
          <w:id w:val="1028068295"/>
          <w:showingPlcHdr/>
        </w:sdtPr>
        <w:sdtContent>
          <w:r w:rsidR="008405D6">
            <w:t xml:space="preserve">     </w:t>
          </w:r>
        </w:sdtContent>
      </w:sdt>
      <w:r w:rsidR="00290A12">
        <w:t>Junior members shall be entitled only to those privileges defined from time to time by the Management Committee. The Management Committee shall be able to vary any of those conditions in special circumstances.</w:t>
      </w:r>
    </w:p>
    <w:p w14:paraId="0000001F" w14:textId="77777777" w:rsidR="00572E58" w:rsidRDefault="00290A12">
      <w:pPr>
        <w:numPr>
          <w:ilvl w:val="1"/>
          <w:numId w:val="1"/>
        </w:numPr>
      </w:pPr>
      <w:r>
        <w:t xml:space="preserve">Membership of the Club shall be open to anyone, upon application, irrespective of gender, race, ethnic origin, creed, colour, age, disability, occupation, sexual orientation, religion or other beliefs.  However, the Management Committee may place a limitation on the total numbers in each membership category </w:t>
      </w:r>
      <w:r>
        <w:lastRenderedPageBreak/>
        <w:t>based on the available facilities but such limitation to be on a non-discriminatory basis.</w:t>
      </w:r>
    </w:p>
    <w:p w14:paraId="00000020" w14:textId="0287465E" w:rsidR="00572E58" w:rsidRDefault="00290A12">
      <w:pPr>
        <w:numPr>
          <w:ilvl w:val="1"/>
          <w:numId w:val="1"/>
        </w:numPr>
      </w:pPr>
      <w:r>
        <w:t xml:space="preserve">The Club may refuse membership or expel from membership only for good and sufficient reasons such as conduct or character and likely to bring the Club or sport into disrepute.  An appeal against such a decision may be made to the </w:t>
      </w:r>
      <w:sdt>
        <w:sdtPr>
          <w:tag w:val="goog_rdk_42"/>
          <w:id w:val="261806789"/>
        </w:sdtPr>
        <w:sdtContent>
          <w:r>
            <w:t>Management Committee</w:t>
          </w:r>
        </w:sdtContent>
      </w:sdt>
      <w:sdt>
        <w:sdtPr>
          <w:tag w:val="goog_rdk_43"/>
          <w:id w:val="372737868"/>
          <w:showingPlcHdr/>
        </w:sdtPr>
        <w:sdtContent>
          <w:r w:rsidR="008405D6">
            <w:t xml:space="preserve">     </w:t>
          </w:r>
        </w:sdtContent>
      </w:sdt>
      <w:r>
        <w:t xml:space="preserve"> and decided by a majority vote.</w:t>
      </w:r>
    </w:p>
    <w:p w14:paraId="00000021" w14:textId="77777777" w:rsidR="00572E58" w:rsidRDefault="00290A12">
      <w:pPr>
        <w:numPr>
          <w:ilvl w:val="0"/>
          <w:numId w:val="1"/>
        </w:numPr>
      </w:pPr>
      <w:r>
        <w:t>Election of Members</w:t>
      </w:r>
    </w:p>
    <w:p w14:paraId="00000023" w14:textId="1AA3239F" w:rsidR="00572E58" w:rsidRDefault="00000000">
      <w:pPr>
        <w:numPr>
          <w:ilvl w:val="1"/>
          <w:numId w:val="1"/>
        </w:numPr>
      </w:pPr>
      <w:sdt>
        <w:sdtPr>
          <w:tag w:val="goog_rdk_46"/>
          <w:id w:val="-1039820653"/>
        </w:sdtPr>
        <w:sdtContent>
          <w:sdt>
            <w:sdtPr>
              <w:tag w:val="goog_rdk_45"/>
              <w:id w:val="-926415451"/>
              <w:showingPlcHdr/>
            </w:sdtPr>
            <w:sdtContent>
              <w:r w:rsidR="008405D6">
                <w:t xml:space="preserve">     </w:t>
              </w:r>
            </w:sdtContent>
          </w:sdt>
        </w:sdtContent>
      </w:sdt>
      <w:r w:rsidR="00290A12">
        <w:t xml:space="preserve">The election of new Full members shall be vested solely in the members of the Management Committee of the Club. The election of Junior members shall be vested solely in that member of the Management Committee delegated with responsibility for Junior members.  Every candidate for </w:t>
      </w:r>
      <w:proofErr w:type="gramStart"/>
      <w:r w:rsidR="00290A12">
        <w:t>membership  shall</w:t>
      </w:r>
      <w:proofErr w:type="gramEnd"/>
      <w:r w:rsidR="00290A12">
        <w:t xml:space="preserve"> be considered by the Management Committee, which shall admit that candidate to membership of the Club, unless to do so would be contrary to the best interests of the sport or the good conduct and interests of the Club.</w:t>
      </w:r>
    </w:p>
    <w:p w14:paraId="00000024" w14:textId="77777777" w:rsidR="00572E58" w:rsidRDefault="00290A12">
      <w:pPr>
        <w:numPr>
          <w:ilvl w:val="1"/>
          <w:numId w:val="1"/>
        </w:numPr>
      </w:pPr>
      <w:r>
        <w:t>The members of the Management Committee may elect as Honorary Members or Temporary Members such persons as they think fit. Any person being a member of the Club may at any General Meeting of the Club be elected a Life Member of the Club without any special payment for such Life Membership. Every Life Member shall be entitled to all the privileges and subject to all the duties of a member of the Club during his or her life without any further payment annual or otherwise.</w:t>
      </w:r>
    </w:p>
    <w:p w14:paraId="00000025" w14:textId="77777777" w:rsidR="00572E58" w:rsidRDefault="00290A12">
      <w:pPr>
        <w:numPr>
          <w:ilvl w:val="1"/>
          <w:numId w:val="1"/>
        </w:numPr>
      </w:pPr>
      <w:r>
        <w:t>Subscriptions will be determined at the Annual General Meeting of the Club provided that the Management Committee shall use its best endeavours to ensure that the fees set do not preclude membership of the Club.</w:t>
      </w:r>
    </w:p>
    <w:p w14:paraId="00000026" w14:textId="77777777" w:rsidR="00572E58" w:rsidRDefault="00290A12">
      <w:pPr>
        <w:numPr>
          <w:ilvl w:val="0"/>
          <w:numId w:val="1"/>
        </w:numPr>
      </w:pPr>
      <w:r>
        <w:t>Management</w:t>
      </w:r>
    </w:p>
    <w:p w14:paraId="00000027" w14:textId="7F9A4953" w:rsidR="00572E58" w:rsidRDefault="00290A12">
      <w:pPr>
        <w:numPr>
          <w:ilvl w:val="1"/>
          <w:numId w:val="1"/>
        </w:numPr>
      </w:pPr>
      <w:r>
        <w:t xml:space="preserve">The management of the Club shall be in the entire control of the Management Committee which shall consist of the Officers – Club Chairman, </w:t>
      </w:r>
      <w:proofErr w:type="spellStart"/>
      <w:r>
        <w:t>Mens</w:t>
      </w:r>
      <w:proofErr w:type="spellEnd"/>
      <w:r>
        <w:t xml:space="preserve"> Captain, Ladies Captain, Honorary Treasurer, and Honorary Secretary – together with other committee members, of which one must be the </w:t>
      </w:r>
      <w:sdt>
        <w:sdtPr>
          <w:tag w:val="goog_rdk_47"/>
          <w:id w:val="-1584985214"/>
          <w:showingPlcHdr/>
        </w:sdtPr>
        <w:sdtContent>
          <w:r w:rsidR="008405D6">
            <w:t xml:space="preserve">     </w:t>
          </w:r>
        </w:sdtContent>
      </w:sdt>
      <w:sdt>
        <w:sdtPr>
          <w:tag w:val="goog_rdk_48"/>
          <w:id w:val="-733462589"/>
        </w:sdtPr>
        <w:sdtContent>
          <w:r>
            <w:t>Bar Secretary</w:t>
          </w:r>
        </w:sdtContent>
      </w:sdt>
      <w:r>
        <w:t>, or such lesser number considered adequate by members in General Meeting.</w:t>
      </w:r>
    </w:p>
    <w:p w14:paraId="00000028" w14:textId="4A8D23F5" w:rsidR="00572E58" w:rsidRDefault="00290A12">
      <w:pPr>
        <w:numPr>
          <w:ilvl w:val="1"/>
          <w:numId w:val="1"/>
        </w:numPr>
      </w:pPr>
      <w:r>
        <w:t xml:space="preserve">The Management Committee shall elect members in accordance with Rule </w:t>
      </w:r>
      <w:sdt>
        <w:sdtPr>
          <w:tag w:val="goog_rdk_49"/>
          <w:id w:val="2010332466"/>
        </w:sdtPr>
        <w:sdtContent>
          <w:r>
            <w:t>8</w:t>
          </w:r>
        </w:sdtContent>
      </w:sdt>
      <w:sdt>
        <w:sdtPr>
          <w:tag w:val="goog_rdk_50"/>
          <w:id w:val="-274714831"/>
          <w:showingPlcHdr/>
        </w:sdtPr>
        <w:sdtContent>
          <w:r w:rsidR="008405D6">
            <w:t xml:space="preserve">     </w:t>
          </w:r>
        </w:sdtContent>
      </w:sdt>
      <w:r>
        <w:t xml:space="preserve"> and shall from time to time make and revise the Club’s Bye-Laws and shall have power to decide any matter not provided for by these Rules and the current Bye-Laws.  The Management Committee shall meet at least four times in every year and additionally as circumstances may require. The quorum at a meeting of the Management Committee shall be </w:t>
      </w:r>
      <w:sdt>
        <w:sdtPr>
          <w:tag w:val="goog_rdk_51"/>
          <w:id w:val="-1228840109"/>
        </w:sdtPr>
        <w:sdtContent>
          <w:r>
            <w:t>five</w:t>
          </w:r>
        </w:sdtContent>
      </w:sdt>
      <w:sdt>
        <w:sdtPr>
          <w:tag w:val="goog_rdk_52"/>
          <w:id w:val="-1381082242"/>
          <w:showingPlcHdr/>
        </w:sdtPr>
        <w:sdtContent>
          <w:r w:rsidR="008405D6">
            <w:t xml:space="preserve">     </w:t>
          </w:r>
        </w:sdtContent>
      </w:sdt>
      <w:r>
        <w:t xml:space="preserve"> and in the event of an equality of voting the Chairman shall have a casting vote.</w:t>
      </w:r>
    </w:p>
    <w:p w14:paraId="00000029" w14:textId="3232C440" w:rsidR="00572E58" w:rsidRDefault="00290A12">
      <w:pPr>
        <w:numPr>
          <w:ilvl w:val="1"/>
          <w:numId w:val="1"/>
        </w:numPr>
      </w:pPr>
      <w:r>
        <w:t>The Management Committee may delegate any part of its duties to one or more sub committees which may be composed of any members of the Club</w:t>
      </w:r>
      <w:sdt>
        <w:sdtPr>
          <w:tag w:val="goog_rdk_53"/>
          <w:id w:val="1516416095"/>
          <w:showingPlcHdr/>
        </w:sdtPr>
        <w:sdtContent>
          <w:r w:rsidR="008405D6">
            <w:t xml:space="preserve">     </w:t>
          </w:r>
        </w:sdtContent>
      </w:sdt>
      <w:r>
        <w:t xml:space="preserve">; it being further provided that the Management Committee shall define, may limit or restrict the duties, powers, authorities and discretions of any sub-committee and particularly with regard to the </w:t>
      </w:r>
      <w:sdt>
        <w:sdtPr>
          <w:tag w:val="goog_rdk_54"/>
          <w:id w:val="558761990"/>
        </w:sdtPr>
        <w:sdtContent>
          <w:r>
            <w:t>Bar Secretary</w:t>
          </w:r>
        </w:sdtContent>
      </w:sdt>
      <w:sdt>
        <w:sdtPr>
          <w:tag w:val="goog_rdk_55"/>
          <w:id w:val="611408387"/>
          <w:showingPlcHdr/>
        </w:sdtPr>
        <w:sdtContent>
          <w:r w:rsidR="008405D6">
            <w:t xml:space="preserve">     </w:t>
          </w:r>
        </w:sdtContent>
      </w:sdt>
      <w:r>
        <w:t xml:space="preserve">, so as to comply with the Licensing requirements; the licensing hours to be between 6.30pm – 11.30pm </w:t>
      </w:r>
      <w:r>
        <w:lastRenderedPageBreak/>
        <w:t>Monday to Friday, 12.00 Noon – Midnight Saturday, 12.00 Noon – 9.00pm Sunday and between 12.00 Noon – 2.00pm and between 7.30pm – 10.30pm Christmas Day and Good Friday.</w:t>
      </w:r>
    </w:p>
    <w:p w14:paraId="0000002A" w14:textId="77777777" w:rsidR="00572E58" w:rsidRDefault="00290A12">
      <w:pPr>
        <w:numPr>
          <w:ilvl w:val="0"/>
          <w:numId w:val="1"/>
        </w:numPr>
      </w:pPr>
      <w:r>
        <w:t>Officers and Committee</w:t>
      </w:r>
    </w:p>
    <w:p w14:paraId="0000002B" w14:textId="609FA41D" w:rsidR="00572E58" w:rsidRDefault="00290A12">
      <w:pPr>
        <w:numPr>
          <w:ilvl w:val="1"/>
          <w:numId w:val="1"/>
        </w:numPr>
      </w:pPr>
      <w:r>
        <w:t>At every Annual General Meeting of the Club, the Officers and all the members of the Management Committee</w:t>
      </w:r>
      <w:sdt>
        <w:sdtPr>
          <w:tag w:val="goog_rdk_56"/>
          <w:id w:val="1934011686"/>
          <w:showingPlcHdr/>
        </w:sdtPr>
        <w:sdtContent>
          <w:r w:rsidR="008405D6">
            <w:t xml:space="preserve">     </w:t>
          </w:r>
        </w:sdtContent>
      </w:sdt>
      <w:r>
        <w:t>, whether appointed at a General Meeting or to fill a casual vacancy, shall retire from office and their places shall be filled by members elected at such General Meeting, provided always that any retiring Officer or member of the Management Committee shall be eligible for re-election.</w:t>
      </w:r>
    </w:p>
    <w:p w14:paraId="0000002C" w14:textId="6767D6B5" w:rsidR="00572E58" w:rsidRDefault="00290A12">
      <w:pPr>
        <w:numPr>
          <w:ilvl w:val="1"/>
          <w:numId w:val="1"/>
        </w:numPr>
      </w:pPr>
      <w:r>
        <w:t xml:space="preserve">Except in the case of a casual vacancy, the Officers and members of the Management Committee </w:t>
      </w:r>
      <w:sdt>
        <w:sdtPr>
          <w:tag w:val="goog_rdk_57"/>
          <w:id w:val="-616289972"/>
          <w:showingPlcHdr/>
        </w:sdtPr>
        <w:sdtContent>
          <w:r w:rsidR="008405D6">
            <w:t xml:space="preserve">     </w:t>
          </w:r>
        </w:sdtContent>
      </w:sdt>
      <w:r>
        <w:t>elected at the Annual General Meeting shall in each case be nominated at such meeting by two members of the Club.</w:t>
      </w:r>
    </w:p>
    <w:p w14:paraId="0000002D" w14:textId="77777777" w:rsidR="00572E58" w:rsidRDefault="00290A12">
      <w:pPr>
        <w:numPr>
          <w:ilvl w:val="0"/>
          <w:numId w:val="1"/>
        </w:numPr>
      </w:pPr>
      <w:r>
        <w:t>The Wendover Lawn Tennis Club Limited</w:t>
      </w:r>
    </w:p>
    <w:p w14:paraId="0000002F" w14:textId="15A4C65B" w:rsidR="00572E58" w:rsidRDefault="00000000">
      <w:pPr>
        <w:numPr>
          <w:ilvl w:val="1"/>
          <w:numId w:val="1"/>
        </w:numPr>
      </w:pPr>
      <w:sdt>
        <w:sdtPr>
          <w:tag w:val="goog_rdk_60"/>
          <w:id w:val="1007637696"/>
        </w:sdtPr>
        <w:sdtContent>
          <w:sdt>
            <w:sdtPr>
              <w:tag w:val="goog_rdk_59"/>
              <w:id w:val="-1594629734"/>
              <w:showingPlcHdr/>
            </w:sdtPr>
            <w:sdtContent>
              <w:r w:rsidR="008405D6">
                <w:t xml:space="preserve">     </w:t>
              </w:r>
            </w:sdtContent>
          </w:sdt>
        </w:sdtContent>
      </w:sdt>
      <w:r w:rsidR="00290A12">
        <w:t>Members of the Club who are Directors of the Company undertake to procure, insofar as they are able, that such further members of the Club who are appointed Officers or members of the Management Committee of the Club, shall be appointed Directors of the Company, and Officers and members of the Management Committee retiring or otherwise ceasing to be Officers or members of the Management Committee of the Club, shall resign as Directors of the Company.</w:t>
      </w:r>
    </w:p>
    <w:p w14:paraId="00000030" w14:textId="77777777" w:rsidR="00572E58" w:rsidRDefault="00290A12">
      <w:pPr>
        <w:numPr>
          <w:ilvl w:val="0"/>
          <w:numId w:val="1"/>
        </w:numPr>
      </w:pPr>
      <w:r>
        <w:t>General Meeting</w:t>
      </w:r>
    </w:p>
    <w:p w14:paraId="00000031" w14:textId="77777777" w:rsidR="00572E58" w:rsidRDefault="00290A12">
      <w:pPr>
        <w:numPr>
          <w:ilvl w:val="1"/>
          <w:numId w:val="1"/>
        </w:numPr>
      </w:pPr>
      <w:r>
        <w:t>An Annual General Meeting shall be held each year during the month of February.</w:t>
      </w:r>
    </w:p>
    <w:p w14:paraId="00000032" w14:textId="77777777" w:rsidR="00572E58" w:rsidRDefault="00290A12">
      <w:pPr>
        <w:numPr>
          <w:ilvl w:val="1"/>
          <w:numId w:val="1"/>
        </w:numPr>
      </w:pPr>
      <w:r>
        <w:t>The Committee shall call an Extraordinary General Meeting at their discretion or within one month of receipt by the Honorary Secretary of a requisition signed by twenty members (excluding Temporary Members) or, if the total membership is less than 100, (excluding Temporary members) by one fifth of the members, stating the business proposed to be transacted.</w:t>
      </w:r>
    </w:p>
    <w:p w14:paraId="00000033" w14:textId="77777777" w:rsidR="00572E58" w:rsidRDefault="00290A12">
      <w:pPr>
        <w:numPr>
          <w:ilvl w:val="1"/>
          <w:numId w:val="1"/>
        </w:numPr>
      </w:pPr>
      <w:r>
        <w:t xml:space="preserve">Any member (other than a Temporary member) may propose a resolution at the Annual General Meeting by sending a copy hereof to the Honorary Secretary before 1st January so that provision may be made on the </w:t>
      </w:r>
      <w:proofErr w:type="gramStart"/>
      <w:r>
        <w:t>Agenda</w:t>
      </w:r>
      <w:proofErr w:type="gramEnd"/>
      <w:r>
        <w:t xml:space="preserve">.  The Honorary Secretary shall send to every member (other than Temporary members) at least twenty-one </w:t>
      </w:r>
      <w:proofErr w:type="spellStart"/>
      <w:r>
        <w:t>days notice</w:t>
      </w:r>
      <w:proofErr w:type="spellEnd"/>
      <w:r>
        <w:t xml:space="preserve"> of any General Meeting, together with a copy of the </w:t>
      </w:r>
      <w:proofErr w:type="gramStart"/>
      <w:r>
        <w:t>Agenda</w:t>
      </w:r>
      <w:proofErr w:type="gramEnd"/>
      <w:r>
        <w:t>.</w:t>
      </w:r>
    </w:p>
    <w:p w14:paraId="00000034" w14:textId="6D5A5A69" w:rsidR="00572E58" w:rsidRDefault="00290A12">
      <w:pPr>
        <w:numPr>
          <w:ilvl w:val="1"/>
          <w:numId w:val="1"/>
        </w:numPr>
      </w:pPr>
      <w:r>
        <w:t xml:space="preserve">The business of the Annual General Meeting shall be the confirmation of the minutes of the previous Annual General Meeting and of any subsequent Extraordinary General Meetings, the consideration of the Annual Reports of the Captain, Secretary and Treasurer and the accounts for the year, the election of Officers and members of the Management Committee </w:t>
      </w:r>
      <w:sdt>
        <w:sdtPr>
          <w:tag w:val="goog_rdk_61"/>
          <w:id w:val="-1905367333"/>
          <w:showingPlcHdr/>
        </w:sdtPr>
        <w:sdtContent>
          <w:r w:rsidR="008405D6">
            <w:t xml:space="preserve">     </w:t>
          </w:r>
        </w:sdtContent>
      </w:sdt>
      <w:r>
        <w:t xml:space="preserve">for the ensuing </w:t>
      </w:r>
      <w:proofErr w:type="spellStart"/>
      <w:r>
        <w:t>year</w:t>
      </w:r>
      <w:sdt>
        <w:sdtPr>
          <w:tag w:val="goog_rdk_62"/>
          <w:id w:val="1577554689"/>
        </w:sdtPr>
        <w:sdtContent>
          <w:sdt>
            <w:sdtPr>
              <w:tag w:val="goog_rdk_63"/>
              <w:id w:val="1120038828"/>
            </w:sdtPr>
            <w:sdtContent/>
          </w:sdt>
        </w:sdtContent>
      </w:sdt>
      <w:r>
        <w:t>and</w:t>
      </w:r>
      <w:proofErr w:type="spellEnd"/>
      <w:r>
        <w:t xml:space="preserve"> any items of which notice has been given and details included in the Agenda.</w:t>
      </w:r>
    </w:p>
    <w:p w14:paraId="00000035" w14:textId="77777777" w:rsidR="00572E58" w:rsidRDefault="00290A12">
      <w:pPr>
        <w:numPr>
          <w:ilvl w:val="1"/>
          <w:numId w:val="1"/>
        </w:numPr>
      </w:pPr>
      <w:r>
        <w:lastRenderedPageBreak/>
        <w:t xml:space="preserve">The business of an Extraordinary General Meeting shall be in accordance with the requisition under which it was summoned and the </w:t>
      </w:r>
      <w:proofErr w:type="gramStart"/>
      <w:r>
        <w:t>Agenda</w:t>
      </w:r>
      <w:proofErr w:type="gramEnd"/>
      <w:r>
        <w:t xml:space="preserve"> issued. At any General Meeting further business may be accepted at the discretion of the Chairman provided that it does not call for an alteration of the Rules, the winding up of the Club, the transfer of any of the Club’s assets, the borrowing of money, or any expenditure not within the immediate financial resources of the Club.</w:t>
      </w:r>
    </w:p>
    <w:p w14:paraId="00000036" w14:textId="77777777" w:rsidR="00572E58" w:rsidRDefault="00290A12">
      <w:pPr>
        <w:numPr>
          <w:ilvl w:val="1"/>
          <w:numId w:val="1"/>
        </w:numPr>
      </w:pPr>
      <w:r>
        <w:t xml:space="preserve">The Club Captain or, in his absence, the Men’s or Ladies Captain or other Director agreed by those present shall preside at every General Meeting, and if neither shall be present within fifteen minutes of the time appointed for the holding of the meeting, the members present shall choose one of their own </w:t>
      </w:r>
      <w:proofErr w:type="gramStart"/>
      <w:r>
        <w:t>number</w:t>
      </w:r>
      <w:proofErr w:type="gramEnd"/>
      <w:r>
        <w:t xml:space="preserve"> to be Chairman.</w:t>
      </w:r>
    </w:p>
    <w:p w14:paraId="00000037" w14:textId="77777777" w:rsidR="00572E58" w:rsidRDefault="00290A12">
      <w:pPr>
        <w:numPr>
          <w:ilvl w:val="1"/>
          <w:numId w:val="1"/>
        </w:numPr>
      </w:pPr>
      <w:r>
        <w:t>No business shall be transacted at any General Meeting unless a quorum of members is present at the time when the meeting precedes to business. Save as herein otherwise provided twenty members personally present shall be a quorum.</w:t>
      </w:r>
    </w:p>
    <w:p w14:paraId="00000038" w14:textId="77777777" w:rsidR="00572E58" w:rsidRDefault="00290A12">
      <w:pPr>
        <w:numPr>
          <w:ilvl w:val="1"/>
          <w:numId w:val="1"/>
        </w:numPr>
      </w:pPr>
      <w:r>
        <w:t>Every member (other than Temporary and Social members) shall be entitled to be present and to speak at any General Meeting and, if aged 18 years or over, to vote thereat. In the event of an equality of votes, the Chairman shall have a casting vote.</w:t>
      </w:r>
    </w:p>
    <w:p w14:paraId="00000039" w14:textId="2A77D53A" w:rsidR="00572E58" w:rsidRDefault="00290A12">
      <w:pPr>
        <w:numPr>
          <w:ilvl w:val="0"/>
          <w:numId w:val="1"/>
        </w:numPr>
      </w:pPr>
      <w:r>
        <w:t>Rules and Regulations</w:t>
      </w:r>
      <w:r>
        <w:br/>
        <w:t>A copy of these Rules, and of the Bye-Laws made and periodically reviewed by the Management Committee</w:t>
      </w:r>
      <w:sdt>
        <w:sdtPr>
          <w:tag w:val="goog_rdk_66"/>
          <w:id w:val="-407314405"/>
          <w:showingPlcHdr/>
        </w:sdtPr>
        <w:sdtContent>
          <w:r w:rsidR="008405D6">
            <w:t xml:space="preserve">     </w:t>
          </w:r>
        </w:sdtContent>
      </w:sdt>
      <w:r>
        <w:t>, shall be</w:t>
      </w:r>
      <w:sdt>
        <w:sdtPr>
          <w:tag w:val="goog_rdk_67"/>
          <w:id w:val="-435444503"/>
        </w:sdtPr>
        <w:sdtContent>
          <w:r>
            <w:t xml:space="preserve"> available on the club website</w:t>
          </w:r>
        </w:sdtContent>
      </w:sdt>
      <w:sdt>
        <w:sdtPr>
          <w:tag w:val="goog_rdk_68"/>
          <w:id w:val="-767076806"/>
          <w:showingPlcHdr/>
        </w:sdtPr>
        <w:sdtContent>
          <w:r w:rsidR="008405D6">
            <w:t xml:space="preserve">     </w:t>
          </w:r>
        </w:sdtContent>
      </w:sdt>
      <w:r>
        <w:t xml:space="preserve">. The Rules shall not be altered except at a General Meeting after due notice, and then only provided </w:t>
      </w:r>
      <w:sdt>
        <w:sdtPr>
          <w:tag w:val="goog_rdk_69"/>
          <w:id w:val="904716105"/>
          <w:showingPlcHdr/>
        </w:sdtPr>
        <w:sdtContent>
          <w:r w:rsidR="008405D6">
            <w:t xml:space="preserve">     </w:t>
          </w:r>
        </w:sdtContent>
      </w:sdt>
      <w:sdt>
        <w:sdtPr>
          <w:tag w:val="goog_rdk_70"/>
          <w:id w:val="1462612361"/>
        </w:sdtPr>
        <w:sdtContent>
          <w:r>
            <w:t>a majority</w:t>
          </w:r>
        </w:sdtContent>
      </w:sdt>
      <w:r>
        <w:t xml:space="preserve"> of those present and voting are in favour, but not so as to jeopardise the Club’s status as a Community Amateur Sports Club as first provided for by the Finance Act 2002. The Bye-Laws shall be made and periodically revised by the Management Committee.</w:t>
      </w:r>
    </w:p>
    <w:p w14:paraId="0000003A" w14:textId="77777777" w:rsidR="00572E58" w:rsidRDefault="00290A12">
      <w:pPr>
        <w:numPr>
          <w:ilvl w:val="0"/>
          <w:numId w:val="1"/>
        </w:numPr>
      </w:pPr>
      <w:r>
        <w:t>Dissolution</w:t>
      </w:r>
    </w:p>
    <w:p w14:paraId="0000003B" w14:textId="77777777" w:rsidR="00572E58" w:rsidRDefault="00290A12">
      <w:pPr>
        <w:numPr>
          <w:ilvl w:val="1"/>
          <w:numId w:val="1"/>
        </w:numPr>
      </w:pPr>
      <w:r>
        <w:t>The Club shall be dissolved on the passing of a resolution to that effect and a General Meeting after due notice, at least two thirds of those present and voting. Such a meeting shall appoint a Committee to wind up the affairs of the Club and shall give general directions as to the disposal of any assets within the scope of Rule 2.</w:t>
      </w:r>
    </w:p>
    <w:p w14:paraId="0000003C" w14:textId="77777777" w:rsidR="00572E58" w:rsidRDefault="00290A12">
      <w:pPr>
        <w:numPr>
          <w:ilvl w:val="1"/>
          <w:numId w:val="1"/>
        </w:numPr>
      </w:pPr>
      <w:r>
        <w:t>After settling all liabilities of the Club, the Committee shall dispose of the net assets remaining to one or more of the following:</w:t>
      </w:r>
    </w:p>
    <w:p w14:paraId="0000003D" w14:textId="77777777" w:rsidR="00572E58" w:rsidRDefault="00290A12">
      <w:pPr>
        <w:numPr>
          <w:ilvl w:val="1"/>
          <w:numId w:val="1"/>
        </w:numPr>
      </w:pPr>
      <w:r>
        <w:t>to another Club with similar sports purposes which is a registered charity and/or</w:t>
      </w:r>
    </w:p>
    <w:p w14:paraId="0000003E" w14:textId="77777777" w:rsidR="00572E58" w:rsidRDefault="00290A12">
      <w:pPr>
        <w:numPr>
          <w:ilvl w:val="1"/>
          <w:numId w:val="1"/>
        </w:numPr>
      </w:pPr>
      <w:r>
        <w:t>to another Club with similar sports purposes which is a registered CASC and/or</w:t>
      </w:r>
    </w:p>
    <w:p w14:paraId="0000003F" w14:textId="77777777" w:rsidR="00572E58" w:rsidRDefault="00290A12">
      <w:pPr>
        <w:numPr>
          <w:ilvl w:val="1"/>
          <w:numId w:val="1"/>
        </w:numPr>
      </w:pPr>
      <w:r>
        <w:t>to the Lawn Tennis Association for use by them for related community sports.</w:t>
      </w:r>
    </w:p>
    <w:p w14:paraId="00000040" w14:textId="5DA2B4AA" w:rsidR="00572E58" w:rsidRDefault="00000000">
      <w:sdt>
        <w:sdtPr>
          <w:tag w:val="goog_rdk_72"/>
          <w:id w:val="913050676"/>
          <w:showingPlcHdr/>
        </w:sdtPr>
        <w:sdtContent>
          <w:r w:rsidR="008405D6">
            <w:t xml:space="preserve">     </w:t>
          </w:r>
        </w:sdtContent>
      </w:sdt>
      <w:r w:rsidR="00290A12">
        <w:rPr>
          <w:b/>
        </w:rPr>
        <w:br/>
        <w:t xml:space="preserve">Club </w:t>
      </w:r>
      <w:sdt>
        <w:sdtPr>
          <w:tag w:val="goog_rdk_73"/>
          <w:id w:val="-2120282152"/>
        </w:sdtPr>
        <w:sdtContent>
          <w:r w:rsidR="00290A12">
            <w:rPr>
              <w:b/>
            </w:rPr>
            <w:t>Chairman</w:t>
          </w:r>
        </w:sdtContent>
      </w:sdt>
      <w:sdt>
        <w:sdtPr>
          <w:tag w:val="goog_rdk_74"/>
          <w:id w:val="431952001"/>
          <w:showingPlcHdr/>
        </w:sdtPr>
        <w:sdtContent>
          <w:r w:rsidR="008405D6">
            <w:t xml:space="preserve">     </w:t>
          </w:r>
        </w:sdtContent>
      </w:sdt>
    </w:p>
    <w:p w14:paraId="00000041" w14:textId="18447769" w:rsidR="00572E58" w:rsidRDefault="00000000">
      <w:sdt>
        <w:sdtPr>
          <w:tag w:val="goog_rdk_76"/>
          <w:id w:val="1982499366"/>
        </w:sdtPr>
        <w:sdtContent>
          <w:r w:rsidR="00290A12">
            <w:t>May</w:t>
          </w:r>
        </w:sdtContent>
      </w:sdt>
      <w:sdt>
        <w:sdtPr>
          <w:tag w:val="goog_rdk_77"/>
          <w:id w:val="774453494"/>
          <w:showingPlcHdr/>
        </w:sdtPr>
        <w:sdtContent>
          <w:r w:rsidR="008405D6">
            <w:t xml:space="preserve">     </w:t>
          </w:r>
        </w:sdtContent>
      </w:sdt>
      <w:r w:rsidR="00290A12">
        <w:t xml:space="preserve"> </w:t>
      </w:r>
      <w:sdt>
        <w:sdtPr>
          <w:tag w:val="goog_rdk_78"/>
          <w:id w:val="-2031715423"/>
        </w:sdtPr>
        <w:sdtContent>
          <w:r w:rsidR="00290A12">
            <w:t>2024</w:t>
          </w:r>
        </w:sdtContent>
      </w:sdt>
      <w:sdt>
        <w:sdtPr>
          <w:tag w:val="goog_rdk_79"/>
          <w:id w:val="478734046"/>
          <w:showingPlcHdr/>
        </w:sdtPr>
        <w:sdtContent>
          <w:r w:rsidR="008405D6">
            <w:t xml:space="preserve">     </w:t>
          </w:r>
        </w:sdtContent>
      </w:sdt>
    </w:p>
    <w:p w14:paraId="00000042" w14:textId="77777777" w:rsidR="00572E58" w:rsidRDefault="00572E58"/>
    <w:sectPr w:rsidR="00572E5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42B093D-D142-4CAB-BCD2-87CC0E76961C}"/>
    <w:embedBold r:id="rId2" w:fontKey="{6F6C1B16-0FCB-4750-9EAF-1B55C4DB9759}"/>
    <w:embedItalic r:id="rId3" w:fontKey="{BF0F8909-0398-4655-A1A8-9CE42FEE6905}"/>
  </w:font>
  <w:font w:name="Aptos Display">
    <w:charset w:val="00"/>
    <w:family w:val="swiss"/>
    <w:pitch w:val="variable"/>
    <w:sig w:usb0="20000287" w:usb1="00000003" w:usb2="00000000" w:usb3="00000000" w:csb0="0000019F" w:csb1="00000000"/>
    <w:embedRegular r:id="rId4" w:fontKey="{FF873421-F473-409B-BBD5-37531867BF2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2B67"/>
    <w:multiLevelType w:val="multilevel"/>
    <w:tmpl w:val="B6009E58"/>
    <w:lvl w:ilvl="0">
      <w:start w:val="1"/>
      <w:numFmt w:val="decimal"/>
      <w:lvlText w:val="%1."/>
      <w:lvlJc w:val="left"/>
      <w:pPr>
        <w:ind w:left="720" w:hanging="360"/>
      </w:pPr>
    </w:lvl>
    <w:lvl w:ilvl="1">
      <w:start w:val="1"/>
      <w:numFmt w:val="lowerRoman"/>
      <w:lvlText w:val="%2."/>
      <w:lvlJc w:val="righ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48363668">
    <w:abstractNumId w:val="0"/>
  </w:num>
  <w:num w:numId="2" w16cid:durableId="526918119">
    <w:abstractNumId w:val="0"/>
    <w:lvlOverride w:ilvl="0">
      <w:lvl w:ilvl="0">
        <w:start w:val="1"/>
        <w:numFmt w:val="decimal"/>
        <w:lvlText w:val="%1."/>
        <w:lvlJc w:val="left"/>
        <w:pPr>
          <w:ind w:left="720" w:hanging="360"/>
        </w:pPr>
        <w:rPr>
          <w:rFonts w:hint="default"/>
        </w:rPr>
      </w:lvl>
    </w:lvlOverride>
    <w:lvlOverride w:ilvl="1">
      <w:lvl w:ilvl="1">
        <w:start w:val="1"/>
        <w:numFmt w:val="lowerRoman"/>
        <w:lvlText w:val="%2."/>
        <w:lvlJc w:val="right"/>
        <w:pPr>
          <w:ind w:left="1440" w:hanging="360"/>
        </w:pPr>
        <w:rPr>
          <w:rFonts w:hint="default"/>
        </w:rPr>
      </w:lvl>
    </w:lvlOverride>
    <w:lvlOverride w:ilvl="2">
      <w:lvl w:ilvl="2">
        <w:start w:val="1"/>
        <w:numFmt w:val="lowerLetter"/>
        <w:lvlText w:val="%3."/>
        <w:lvlJc w:val="left"/>
        <w:pPr>
          <w:ind w:left="2160" w:hanging="36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decimal"/>
        <w:lvlText w:val="%5."/>
        <w:lvlJc w:val="left"/>
        <w:pPr>
          <w:ind w:left="3600" w:hanging="360"/>
        </w:pPr>
        <w:rPr>
          <w:rFonts w:hint="default"/>
        </w:rPr>
      </w:lvl>
    </w:lvlOverride>
    <w:lvlOverride w:ilvl="5">
      <w:lvl w:ilvl="5">
        <w:start w:val="1"/>
        <w:numFmt w:val="decimal"/>
        <w:lvlText w:val="%6."/>
        <w:lvlJc w:val="left"/>
        <w:pPr>
          <w:ind w:left="4320" w:hanging="36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decimal"/>
        <w:lvlText w:val="%8."/>
        <w:lvlJc w:val="left"/>
        <w:pPr>
          <w:ind w:left="5760" w:hanging="360"/>
        </w:pPr>
        <w:rPr>
          <w:rFonts w:hint="default"/>
        </w:rPr>
      </w:lvl>
    </w:lvlOverride>
    <w:lvlOverride w:ilvl="8">
      <w:lvl w:ilvl="8">
        <w:start w:val="1"/>
        <w:numFmt w:val="decimal"/>
        <w:lvlText w:val="%9."/>
        <w:lvlJc w:val="left"/>
        <w:pPr>
          <w:ind w:left="648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E58"/>
    <w:rsid w:val="002533ED"/>
    <w:rsid w:val="00290A12"/>
    <w:rsid w:val="002F620A"/>
    <w:rsid w:val="00381F38"/>
    <w:rsid w:val="00572E58"/>
    <w:rsid w:val="008018D8"/>
    <w:rsid w:val="008405D6"/>
    <w:rsid w:val="00962325"/>
    <w:rsid w:val="00A43D8B"/>
    <w:rsid w:val="00AE1DC9"/>
    <w:rsid w:val="00BD2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01726"/>
  <w15:docId w15:val="{33B249A6-FD98-4E97-A6D8-280D32A10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93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93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67A"/>
    <w:rPr>
      <w:rFonts w:eastAsiaTheme="majorEastAsia" w:cstheme="majorBidi"/>
      <w:color w:val="272727" w:themeColor="text1" w:themeTint="D8"/>
    </w:rPr>
  </w:style>
  <w:style w:type="character" w:customStyle="1" w:styleId="TitleChar">
    <w:name w:val="Title Char"/>
    <w:basedOn w:val="DefaultParagraphFont"/>
    <w:link w:val="Title"/>
    <w:uiPriority w:val="10"/>
    <w:rsid w:val="00493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93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67A"/>
    <w:pPr>
      <w:spacing w:before="160"/>
      <w:jc w:val="center"/>
    </w:pPr>
    <w:rPr>
      <w:i/>
      <w:iCs/>
      <w:color w:val="404040" w:themeColor="text1" w:themeTint="BF"/>
    </w:rPr>
  </w:style>
  <w:style w:type="character" w:customStyle="1" w:styleId="QuoteChar">
    <w:name w:val="Quote Char"/>
    <w:basedOn w:val="DefaultParagraphFont"/>
    <w:link w:val="Quote"/>
    <w:uiPriority w:val="29"/>
    <w:rsid w:val="0049367A"/>
    <w:rPr>
      <w:i/>
      <w:iCs/>
      <w:color w:val="404040" w:themeColor="text1" w:themeTint="BF"/>
    </w:rPr>
  </w:style>
  <w:style w:type="paragraph" w:styleId="ListParagraph">
    <w:name w:val="List Paragraph"/>
    <w:basedOn w:val="Normal"/>
    <w:uiPriority w:val="34"/>
    <w:qFormat/>
    <w:rsid w:val="0049367A"/>
    <w:pPr>
      <w:ind w:left="720"/>
      <w:contextualSpacing/>
    </w:pPr>
  </w:style>
  <w:style w:type="character" w:styleId="IntenseEmphasis">
    <w:name w:val="Intense Emphasis"/>
    <w:basedOn w:val="DefaultParagraphFont"/>
    <w:uiPriority w:val="21"/>
    <w:qFormat/>
    <w:rsid w:val="0049367A"/>
    <w:rPr>
      <w:i/>
      <w:iCs/>
      <w:color w:val="0F4761" w:themeColor="accent1" w:themeShade="BF"/>
    </w:rPr>
  </w:style>
  <w:style w:type="paragraph" w:styleId="IntenseQuote">
    <w:name w:val="Intense Quote"/>
    <w:basedOn w:val="Normal"/>
    <w:next w:val="Normal"/>
    <w:link w:val="IntenseQuoteChar"/>
    <w:uiPriority w:val="30"/>
    <w:qFormat/>
    <w:rsid w:val="00493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67A"/>
    <w:rPr>
      <w:i/>
      <w:iCs/>
      <w:color w:val="0F4761" w:themeColor="accent1" w:themeShade="BF"/>
    </w:rPr>
  </w:style>
  <w:style w:type="character" w:styleId="IntenseReference">
    <w:name w:val="Intense Reference"/>
    <w:basedOn w:val="DefaultParagraphFont"/>
    <w:uiPriority w:val="32"/>
    <w:qFormat/>
    <w:rsid w:val="0049367A"/>
    <w:rPr>
      <w:b/>
      <w:bCs/>
      <w:smallCaps/>
      <w:color w:val="0F4761" w:themeColor="accent1" w:themeShade="BF"/>
      <w:spacing w:val="5"/>
    </w:rPr>
  </w:style>
  <w:style w:type="paragraph" w:styleId="Revision">
    <w:name w:val="Revision"/>
    <w:hidden/>
    <w:uiPriority w:val="99"/>
    <w:semiHidden/>
    <w:rsid w:val="00B13C11"/>
    <w:pPr>
      <w:spacing w:after="0" w:line="240" w:lineRule="auto"/>
    </w:pPr>
  </w:style>
  <w:style w:type="character" w:styleId="CommentReference">
    <w:name w:val="annotation reference"/>
    <w:basedOn w:val="DefaultParagraphFont"/>
    <w:uiPriority w:val="99"/>
    <w:semiHidden/>
    <w:unhideWhenUsed/>
    <w:rsid w:val="00886457"/>
    <w:rPr>
      <w:sz w:val="16"/>
      <w:szCs w:val="16"/>
    </w:rPr>
  </w:style>
  <w:style w:type="paragraph" w:styleId="CommentText">
    <w:name w:val="annotation text"/>
    <w:basedOn w:val="Normal"/>
    <w:link w:val="CommentTextChar"/>
    <w:uiPriority w:val="99"/>
    <w:unhideWhenUsed/>
    <w:rsid w:val="00886457"/>
    <w:pPr>
      <w:spacing w:line="240" w:lineRule="auto"/>
    </w:pPr>
    <w:rPr>
      <w:sz w:val="20"/>
      <w:szCs w:val="20"/>
    </w:rPr>
  </w:style>
  <w:style w:type="character" w:customStyle="1" w:styleId="CommentTextChar">
    <w:name w:val="Comment Text Char"/>
    <w:basedOn w:val="DefaultParagraphFont"/>
    <w:link w:val="CommentText"/>
    <w:uiPriority w:val="99"/>
    <w:rsid w:val="00886457"/>
    <w:rPr>
      <w:sz w:val="20"/>
      <w:szCs w:val="20"/>
    </w:rPr>
  </w:style>
  <w:style w:type="paragraph" w:styleId="CommentSubject">
    <w:name w:val="annotation subject"/>
    <w:basedOn w:val="CommentText"/>
    <w:next w:val="CommentText"/>
    <w:link w:val="CommentSubjectChar"/>
    <w:uiPriority w:val="99"/>
    <w:semiHidden/>
    <w:unhideWhenUsed/>
    <w:rsid w:val="00886457"/>
    <w:rPr>
      <w:b/>
      <w:bCs/>
    </w:rPr>
  </w:style>
  <w:style w:type="character" w:customStyle="1" w:styleId="CommentSubjectChar">
    <w:name w:val="Comment Subject Char"/>
    <w:basedOn w:val="CommentTextChar"/>
    <w:link w:val="CommentSubject"/>
    <w:uiPriority w:val="99"/>
    <w:semiHidden/>
    <w:rsid w:val="00886457"/>
    <w:rPr>
      <w:b/>
      <w:bCs/>
      <w:sz w:val="20"/>
      <w:szCs w:val="20"/>
    </w:rPr>
  </w:style>
  <w:style w:type="paragraph" w:styleId="NoSpacing">
    <w:name w:val="No Spacing"/>
    <w:uiPriority w:val="1"/>
    <w:qFormat/>
    <w:rsid w:val="005E7D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eoZZCUa4WY1ywC4Qa30VdWlK2Q==">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1945</Words>
  <Characters>11087</Characters>
  <Application>Microsoft Office Word</Application>
  <DocSecurity>0</DocSecurity>
  <Lines>92</Lines>
  <Paragraphs>26</Paragraphs>
  <ScaleCrop>false</ScaleCrop>
  <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Feely</dc:creator>
  <cp:lastModifiedBy>Georgina Raeburn</cp:lastModifiedBy>
  <cp:revision>3</cp:revision>
  <dcterms:created xsi:type="dcterms:W3CDTF">2025-04-02T14:20:00Z</dcterms:created>
  <dcterms:modified xsi:type="dcterms:W3CDTF">2025-04-02T14:21:00Z</dcterms:modified>
</cp:coreProperties>
</file>